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5"/>
        <w:gridCol w:w="686"/>
        <w:gridCol w:w="366"/>
        <w:gridCol w:w="274"/>
        <w:gridCol w:w="177"/>
        <w:gridCol w:w="31"/>
        <w:gridCol w:w="499"/>
        <w:gridCol w:w="373"/>
        <w:gridCol w:w="120"/>
        <w:gridCol w:w="181"/>
        <w:gridCol w:w="151"/>
        <w:gridCol w:w="96"/>
        <w:gridCol w:w="140"/>
        <w:gridCol w:w="65"/>
        <w:gridCol w:w="150"/>
        <w:gridCol w:w="151"/>
        <w:gridCol w:w="59"/>
        <w:gridCol w:w="7"/>
        <w:gridCol w:w="1268"/>
        <w:gridCol w:w="171"/>
        <w:gridCol w:w="150"/>
        <w:gridCol w:w="302"/>
        <w:gridCol w:w="445"/>
        <w:gridCol w:w="365"/>
        <w:gridCol w:w="845"/>
        <w:gridCol w:w="302"/>
        <w:gridCol w:w="149"/>
        <w:gridCol w:w="2201"/>
        <w:gridCol w:w="56"/>
        <w:gridCol w:w="260"/>
        <w:gridCol w:w="6"/>
      </w:tblGrid>
      <w:tr w:rsidR="00D97D1F" w:rsidTr="009B055A">
        <w:trPr>
          <w:trHeight w:val="70"/>
        </w:trPr>
        <w:tc>
          <w:tcPr>
            <w:tcW w:w="104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Tr="00A3778A">
        <w:trPr>
          <w:trHeight w:val="34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7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A3778A">
        <w:trPr>
          <w:trHeight w:val="34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A3778A">
        <w:trPr>
          <w:trHeight w:val="34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8842E5" w:rsidTr="009B055A">
        <w:trPr>
          <w:trHeight w:val="70"/>
        </w:trPr>
        <w:tc>
          <w:tcPr>
            <w:tcW w:w="104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8842E5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B7030E" w:rsidTr="00F963F3">
        <w:trPr>
          <w:trHeight w:val="841"/>
        </w:trPr>
        <w:tc>
          <w:tcPr>
            <w:tcW w:w="10461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1F" w:rsidRPr="00F963F3" w:rsidRDefault="00D97D1F" w:rsidP="00EF64B0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63F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РАСПОРЯЖЕНИЕ</w:t>
            </w:r>
          </w:p>
          <w:p w:rsidR="00D97D1F" w:rsidRPr="00B7030E" w:rsidRDefault="00D97D1F" w:rsidP="00EF64B0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F963F3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НА ОБЪЕДИНЕНИЕ И ЗАКРЫТИЕ ЛИЦЕВЫХ СЧЕТОВ</w:t>
            </w:r>
          </w:p>
        </w:tc>
      </w:tr>
      <w:tr w:rsidR="00D97D1F" w:rsidRPr="00D165E7" w:rsidTr="009B055A">
        <w:trPr>
          <w:trHeight w:val="80"/>
        </w:trPr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D1F" w:rsidRPr="00D165E7" w:rsidRDefault="00D97D1F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994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D1F" w:rsidRPr="00D165E7" w:rsidRDefault="00D97D1F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D97D1F" w:rsidRPr="00B7030E" w:rsidTr="009B055A">
        <w:trPr>
          <w:trHeight w:val="80"/>
        </w:trPr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14"/>
                <w:szCs w:val="20"/>
                <w:lang w:val="en-US"/>
              </w:rPr>
            </w:pPr>
          </w:p>
        </w:tc>
        <w:tc>
          <w:tcPr>
            <w:tcW w:w="8994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7D1F" w:rsidRPr="00B7030E" w:rsidRDefault="00D97D1F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B7030E">
              <w:rPr>
                <w:rFonts w:eastAsia="Times New Roman" w:cs="Times New Roman"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D97D1F" w:rsidRPr="00B7030E" w:rsidTr="009B055A">
        <w:trPr>
          <w:trHeight w:val="348"/>
        </w:trPr>
        <w:tc>
          <w:tcPr>
            <w:tcW w:w="10461" w:type="dxa"/>
            <w:gridSpan w:val="3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Зарегистрированное лицо:</w:t>
            </w:r>
          </w:p>
        </w:tc>
      </w:tr>
      <w:tr w:rsidR="00D97D1F" w:rsidRPr="00B7030E" w:rsidTr="004F1071"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4F107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07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4F107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t>владелец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51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t>номинальный держатель</w:t>
            </w:r>
          </w:p>
        </w:tc>
        <w:tc>
          <w:tcPr>
            <w:tcW w:w="355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56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t>залогодержатель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55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t>доверительный управляющий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4F1071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67C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D97D1F" w:rsidRPr="004F1071" w:rsidRDefault="00D97D1F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F1071">
              <w:rPr>
                <w:rFonts w:eastAsia="Times New Roman" w:cs="Times New Roman"/>
                <w:sz w:val="20"/>
                <w:szCs w:val="20"/>
                <w:lang w:eastAsia="ar-SA"/>
              </w:rPr>
              <w:t>доверительный управляющий правами</w:t>
            </w:r>
          </w:p>
        </w:tc>
      </w:tr>
      <w:tr w:rsidR="00D97D1F" w:rsidRPr="00B7030E" w:rsidTr="009B055A">
        <w:trPr>
          <w:trHeight w:val="283"/>
        </w:trPr>
        <w:tc>
          <w:tcPr>
            <w:tcW w:w="3122" w:type="dxa"/>
            <w:gridSpan w:val="10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Ф.И.О. / Полное наименование</w:t>
            </w:r>
            <w:r w:rsidRPr="00C3015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339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rPr>
          <w:trHeight w:val="283"/>
        </w:trPr>
        <w:tc>
          <w:tcPr>
            <w:tcW w:w="10461" w:type="dxa"/>
            <w:gridSpan w:val="31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rPr>
          <w:trHeight w:val="283"/>
        </w:trPr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789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25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67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rPr>
          <w:trHeight w:val="283"/>
        </w:trPr>
        <w:tc>
          <w:tcPr>
            <w:tcW w:w="2821" w:type="dxa"/>
            <w:gridSpan w:val="8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/ регистрации:</w:t>
            </w:r>
          </w:p>
        </w:tc>
        <w:tc>
          <w:tcPr>
            <w:tcW w:w="3821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1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EB4723" w:rsidTr="009B055A">
        <w:trPr>
          <w:trHeight w:val="57"/>
        </w:trPr>
        <w:tc>
          <w:tcPr>
            <w:tcW w:w="2821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D97D1F" w:rsidRPr="00EB472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szCs w:val="20"/>
                <w:lang w:eastAsia="ar-SA"/>
              </w:rPr>
            </w:pPr>
          </w:p>
        </w:tc>
        <w:tc>
          <w:tcPr>
            <w:tcW w:w="7640" w:type="dxa"/>
            <w:gridSpan w:val="2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D97D1F" w:rsidRPr="00EB472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D97D1F" w:rsidRPr="00B7030E" w:rsidTr="009B055A">
        <w:tc>
          <w:tcPr>
            <w:tcW w:w="10461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7D1F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  <w:tbl>
            <w:tblPr>
              <w:tblStyle w:val="aff6"/>
              <w:tblW w:w="10461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300"/>
              <w:gridCol w:w="151"/>
              <w:gridCol w:w="274"/>
              <w:gridCol w:w="779"/>
              <w:gridCol w:w="1506"/>
              <w:gridCol w:w="1504"/>
              <w:gridCol w:w="1506"/>
              <w:gridCol w:w="3425"/>
            </w:tblGrid>
            <w:tr w:rsidR="009B055A" w:rsidRPr="00B7030E" w:rsidTr="009B055A">
              <w:tc>
                <w:tcPr>
                  <w:tcW w:w="1046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b/>
                      <w:lang w:eastAsia="ar-SA"/>
                    </w:rPr>
                    <w:t>Данные об уполномоченном представителе зарегистрированного лица:</w:t>
                  </w:r>
                </w:p>
              </w:tc>
            </w:tr>
            <w:tr w:rsidR="009B055A" w:rsidRPr="00B7030E" w:rsidTr="009B055A">
              <w:trPr>
                <w:trHeight w:val="283"/>
              </w:trPr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Ф.И.О.</w:t>
                  </w:r>
                </w:p>
              </w:tc>
              <w:tc>
                <w:tcPr>
                  <w:tcW w:w="9445" w:type="dxa"/>
                  <w:gridSpan w:val="8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</w:tr>
            <w:tr w:rsidR="009B055A" w:rsidRPr="00B7030E" w:rsidTr="009B055A">
              <w:trPr>
                <w:trHeight w:val="283"/>
              </w:trPr>
              <w:tc>
                <w:tcPr>
                  <w:tcW w:w="17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Вид документа</w:t>
                  </w:r>
                </w:p>
              </w:tc>
              <w:tc>
                <w:tcPr>
                  <w:tcW w:w="3789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серия, номер 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</w:tr>
            <w:tr w:rsidR="009B055A" w:rsidRPr="00B7030E" w:rsidTr="009B055A">
              <w:trPr>
                <w:trHeight w:val="283"/>
              </w:trPr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Кем </w:t>
                  </w:r>
                  <w:proofErr w:type="gramStart"/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выдан</w:t>
                  </w:r>
                  <w:proofErr w:type="gramEnd"/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9145" w:type="dxa"/>
                  <w:gridSpan w:val="7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</w:tr>
            <w:tr w:rsidR="009B055A" w:rsidRPr="00B7030E" w:rsidTr="009B055A">
              <w:trPr>
                <w:trHeight w:val="283"/>
              </w:trPr>
              <w:tc>
                <w:tcPr>
                  <w:tcW w:w="1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дата выдачи 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  <w:tc>
                <w:tcPr>
                  <w:tcW w:w="6435" w:type="dxa"/>
                  <w:gridSpan w:val="3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</w:tr>
            <w:tr w:rsidR="009B055A" w:rsidRPr="00B7030E" w:rsidTr="009B055A">
              <w:trPr>
                <w:trHeight w:val="283"/>
              </w:trPr>
              <w:tc>
                <w:tcPr>
                  <w:tcW w:w="2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Основание полномочий:</w:t>
                  </w:r>
                </w:p>
              </w:tc>
              <w:tc>
                <w:tcPr>
                  <w:tcW w:w="7941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</w:p>
              </w:tc>
            </w:tr>
            <w:tr w:rsidR="009B055A" w:rsidRPr="00B7030E" w:rsidTr="009B055A">
              <w:trPr>
                <w:gridBefore w:val="5"/>
                <w:wBefore w:w="2520" w:type="dxa"/>
                <w:trHeight w:val="283"/>
              </w:trPr>
              <w:tc>
                <w:tcPr>
                  <w:tcW w:w="7941" w:type="dxa"/>
                  <w:gridSpan w:val="4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9B055A" w:rsidRPr="00B7030E" w:rsidRDefault="009B055A" w:rsidP="006A033E">
                  <w:pPr>
                    <w:tabs>
                      <w:tab w:val="left" w:pos="6705"/>
                    </w:tabs>
                    <w:suppressAutoHyphens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i/>
                      <w:sz w:val="16"/>
                      <w:szCs w:val="16"/>
                      <w:lang w:eastAsia="ar-SA"/>
                    </w:rPr>
                    <w:t>(наименование, номер и дата выдачи документа)</w:t>
                  </w:r>
                </w:p>
              </w:tc>
            </w:tr>
          </w:tbl>
          <w:p w:rsidR="009B055A" w:rsidRPr="00B7030E" w:rsidRDefault="009B055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c>
          <w:tcPr>
            <w:tcW w:w="1046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B055A" w:rsidRDefault="009B055A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Настоящим п</w:t>
            </w:r>
            <w:r w:rsidR="00D97D1F" w:rsidRPr="00C30154">
              <w:rPr>
                <w:rFonts w:eastAsia="Times New Roman" w:cs="Times New Roman"/>
                <w:b/>
                <w:lang w:eastAsia="ar-SA"/>
              </w:rPr>
              <w:t>рошу</w:t>
            </w:r>
            <w:r>
              <w:rPr>
                <w:rFonts w:eastAsia="Times New Roman" w:cs="Times New Roman"/>
                <w:b/>
                <w:lang w:eastAsia="ar-SA"/>
              </w:rPr>
              <w:t>:</w:t>
            </w:r>
          </w:p>
          <w:p w:rsidR="00D97D1F" w:rsidRPr="00B7030E" w:rsidRDefault="006D6217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="00D97D1F" w:rsidRPr="00C30154">
              <w:rPr>
                <w:rFonts w:eastAsia="Times New Roman" w:cs="Times New Roman"/>
                <w:b/>
                <w:lang w:eastAsia="ar-SA"/>
              </w:rPr>
              <w:t xml:space="preserve">объединить </w:t>
            </w:r>
            <w:r w:rsidR="00D97D1F" w:rsidRPr="009B055A">
              <w:rPr>
                <w:rFonts w:eastAsia="Times New Roman" w:cs="Times New Roman"/>
                <w:b/>
                <w:lang w:eastAsia="ar-SA"/>
              </w:rPr>
              <w:t>лицевые счета</w:t>
            </w:r>
            <w:r w:rsidR="00D97D1F" w:rsidRPr="00C30154">
              <w:rPr>
                <w:rFonts w:eastAsia="Times New Roman" w:cs="Times New Roman"/>
                <w:lang w:eastAsia="ar-SA"/>
              </w:rPr>
              <w:t xml:space="preserve">, открытые в реестре на имя </w:t>
            </w:r>
            <w:r w:rsidR="009B055A">
              <w:rPr>
                <w:rFonts w:eastAsia="Times New Roman" w:cs="Times New Roman"/>
                <w:lang w:eastAsia="ar-SA"/>
              </w:rPr>
              <w:t>выше</w:t>
            </w:r>
            <w:r w:rsidR="00D97D1F" w:rsidRPr="00C30154">
              <w:rPr>
                <w:rFonts w:eastAsia="Times New Roman" w:cs="Times New Roman"/>
                <w:lang w:eastAsia="ar-SA"/>
              </w:rPr>
              <w:t>указанного лица</w:t>
            </w:r>
          </w:p>
        </w:tc>
      </w:tr>
      <w:tr w:rsidR="00D97D1F" w:rsidRPr="00B7030E" w:rsidTr="009B055A">
        <w:trPr>
          <w:trHeight w:val="411"/>
        </w:trPr>
        <w:tc>
          <w:tcPr>
            <w:tcW w:w="1918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под номерами:</w:t>
            </w:r>
          </w:p>
        </w:tc>
        <w:tc>
          <w:tcPr>
            <w:tcW w:w="8543" w:type="dxa"/>
            <w:gridSpan w:val="26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rPr>
          <w:trHeight w:val="444"/>
        </w:trPr>
        <w:tc>
          <w:tcPr>
            <w:tcW w:w="387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в один лицевой счет под номером:</w:t>
            </w:r>
          </w:p>
        </w:tc>
        <w:tc>
          <w:tcPr>
            <w:tcW w:w="65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c>
          <w:tcPr>
            <w:tcW w:w="387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97D1F" w:rsidRPr="00B7030E" w:rsidRDefault="006D6217" w:rsidP="006D621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D97D1F" w:rsidRPr="00C30154">
              <w:rPr>
                <w:rFonts w:eastAsia="Times New Roman" w:cs="Times New Roman"/>
                <w:b/>
                <w:lang w:eastAsia="ar-SA"/>
              </w:rPr>
              <w:t xml:space="preserve"> закрыть лицевой счет</w:t>
            </w:r>
            <w:r w:rsidR="00D97D1F" w:rsidRPr="00C30154">
              <w:rPr>
                <w:rFonts w:eastAsia="Times New Roman" w:cs="Times New Roman"/>
                <w:lang w:eastAsia="ar-SA"/>
              </w:rPr>
              <w:t xml:space="preserve"> (лицевы</w:t>
            </w:r>
            <w:r w:rsidR="009B055A">
              <w:rPr>
                <w:rFonts w:eastAsia="Times New Roman" w:cs="Times New Roman"/>
                <w:lang w:eastAsia="ar-SA"/>
              </w:rPr>
              <w:t xml:space="preserve">е </w:t>
            </w:r>
            <w:r w:rsidR="00D97D1F" w:rsidRPr="00C30154">
              <w:rPr>
                <w:rFonts w:eastAsia="Times New Roman" w:cs="Times New Roman"/>
                <w:lang w:eastAsia="ar-SA"/>
              </w:rPr>
              <w:t>счет</w:t>
            </w:r>
            <w:r w:rsidR="009B055A">
              <w:rPr>
                <w:rFonts w:eastAsia="Times New Roman" w:cs="Times New Roman"/>
                <w:lang w:eastAsia="ar-SA"/>
              </w:rPr>
              <w:t>а</w:t>
            </w:r>
            <w:r w:rsidR="00D97D1F" w:rsidRPr="00C30154">
              <w:rPr>
                <w:rFonts w:eastAsia="Times New Roman" w:cs="Times New Roman"/>
                <w:lang w:eastAsia="ar-SA"/>
              </w:rPr>
              <w:t>) под номером:</w:t>
            </w:r>
          </w:p>
        </w:tc>
        <w:tc>
          <w:tcPr>
            <w:tcW w:w="6586" w:type="dxa"/>
            <w:gridSpan w:val="15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9B055A" w:rsidRPr="00B7030E" w:rsidTr="009B055A">
        <w:tc>
          <w:tcPr>
            <w:tcW w:w="3875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B055A" w:rsidRPr="00C30154" w:rsidRDefault="009B055A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586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055A" w:rsidRPr="00B7030E" w:rsidRDefault="009B055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c>
          <w:tcPr>
            <w:tcW w:w="10461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9B055A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C067C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9B055A" w:rsidRDefault="00D97D1F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9B055A">
              <w:rPr>
                <w:rFonts w:eastAsia="Times New Roman" w:cs="Times New Roman"/>
                <w:b/>
                <w:lang w:eastAsia="ar-SA"/>
              </w:rPr>
              <w:t>сформировать уведомление об объединении / закрытии лицев</w:t>
            </w:r>
            <w:r w:rsidR="009B055A">
              <w:rPr>
                <w:rFonts w:eastAsia="Times New Roman" w:cs="Times New Roman"/>
                <w:b/>
                <w:lang w:eastAsia="ar-SA"/>
              </w:rPr>
              <w:t>ых</w:t>
            </w:r>
            <w:r w:rsidRPr="009B055A">
              <w:rPr>
                <w:rFonts w:eastAsia="Times New Roman" w:cs="Times New Roman"/>
                <w:b/>
                <w:lang w:eastAsia="ar-SA"/>
              </w:rPr>
              <w:t xml:space="preserve"> счет</w:t>
            </w:r>
            <w:r w:rsidR="009B055A">
              <w:rPr>
                <w:rFonts w:eastAsia="Times New Roman" w:cs="Times New Roman"/>
                <w:b/>
                <w:lang w:eastAsia="ar-SA"/>
              </w:rPr>
              <w:t>ов</w:t>
            </w:r>
          </w:p>
        </w:tc>
      </w:tr>
      <w:tr w:rsidR="009B055A" w:rsidRPr="008842E5" w:rsidTr="009B055A">
        <w:trPr>
          <w:gridAfter w:val="1"/>
          <w:wAfter w:w="6" w:type="dxa"/>
          <w:trHeight w:val="70"/>
        </w:trPr>
        <w:tc>
          <w:tcPr>
            <w:tcW w:w="1045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9B055A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9B055A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9B055A" w:rsidRPr="00C85109" w:rsidRDefault="009B055A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отказа об </w:t>
            </w:r>
            <w:r w:rsidRPr="009B055A">
              <w:rPr>
                <w:rFonts w:eastAsia="Times New Roman" w:cs="Times New Roman"/>
                <w:b/>
                <w:lang w:eastAsia="ar-SA"/>
              </w:rPr>
              <w:t>объединении / закрытии лицев</w:t>
            </w:r>
            <w:r>
              <w:rPr>
                <w:rFonts w:eastAsia="Times New Roman" w:cs="Times New Roman"/>
                <w:b/>
                <w:lang w:eastAsia="ar-SA"/>
              </w:rPr>
              <w:t>ых</w:t>
            </w:r>
            <w:r w:rsidRPr="009B055A">
              <w:rPr>
                <w:rFonts w:eastAsia="Times New Roman" w:cs="Times New Roman"/>
                <w:b/>
                <w:lang w:eastAsia="ar-SA"/>
              </w:rPr>
              <w:t xml:space="preserve"> счет</w:t>
            </w:r>
            <w:r>
              <w:rPr>
                <w:rFonts w:eastAsia="Times New Roman" w:cs="Times New Roman"/>
                <w:b/>
                <w:lang w:eastAsia="ar-SA"/>
              </w:rPr>
              <w:t>ов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9B055A" w:rsidTr="009B055A">
        <w:trPr>
          <w:gridAfter w:val="3"/>
          <w:wAfter w:w="322" w:type="dxa"/>
          <w:trHeight w:val="690"/>
        </w:trPr>
        <w:tc>
          <w:tcPr>
            <w:tcW w:w="1013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55A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B055A" w:rsidRPr="00C85109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9B055A" w:rsidRPr="00C85109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9B055A" w:rsidRPr="00C85109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6D621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заказным письмом по адресу </w:t>
            </w:r>
            <w:r w:rsidR="006D6217">
              <w:rPr>
                <w:i/>
                <w:sz w:val="18"/>
                <w:szCs w:val="18"/>
              </w:rPr>
              <w:t>(</w:t>
            </w:r>
            <w:r w:rsidR="006D6217" w:rsidRPr="0084460B">
              <w:rPr>
                <w:i/>
                <w:sz w:val="18"/>
                <w:szCs w:val="18"/>
              </w:rPr>
              <w:t xml:space="preserve">заполняется в случае отличия адреса от </w:t>
            </w:r>
            <w:r w:rsidR="006D6217">
              <w:rPr>
                <w:i/>
                <w:sz w:val="18"/>
                <w:szCs w:val="18"/>
              </w:rPr>
              <w:t xml:space="preserve">адреса, </w:t>
            </w:r>
            <w:r w:rsidR="006D6217" w:rsidRPr="0084460B">
              <w:rPr>
                <w:i/>
                <w:sz w:val="18"/>
                <w:szCs w:val="18"/>
              </w:rPr>
              <w:t>указанного в анкет</w:t>
            </w:r>
            <w:r w:rsidR="006D6217">
              <w:rPr>
                <w:i/>
                <w:sz w:val="18"/>
                <w:szCs w:val="18"/>
              </w:rPr>
              <w:t>е</w:t>
            </w:r>
            <w:r w:rsidR="006D6217" w:rsidRPr="0084460B">
              <w:rPr>
                <w:i/>
                <w:sz w:val="18"/>
                <w:szCs w:val="18"/>
              </w:rPr>
              <w:t>)</w:t>
            </w:r>
            <w:r w:rsidR="006D6217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9B055A" w:rsidTr="009B055A">
        <w:trPr>
          <w:gridAfter w:val="3"/>
          <w:wAfter w:w="322" w:type="dxa"/>
          <w:trHeight w:val="70"/>
        </w:trPr>
        <w:tc>
          <w:tcPr>
            <w:tcW w:w="350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055A" w:rsidRDefault="009B055A" w:rsidP="006A033E"/>
        </w:tc>
        <w:tc>
          <w:tcPr>
            <w:tcW w:w="4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055A" w:rsidRDefault="009B055A" w:rsidP="006A033E"/>
        </w:tc>
        <w:tc>
          <w:tcPr>
            <w:tcW w:w="619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055A" w:rsidRDefault="009B055A" w:rsidP="006A033E"/>
        </w:tc>
      </w:tr>
      <w:tr w:rsidR="009B055A" w:rsidTr="009B055A">
        <w:trPr>
          <w:gridAfter w:val="3"/>
          <w:wAfter w:w="322" w:type="dxa"/>
          <w:trHeight w:val="70"/>
        </w:trPr>
        <w:tc>
          <w:tcPr>
            <w:tcW w:w="350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055A" w:rsidRDefault="009B055A" w:rsidP="006A033E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C067C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055A" w:rsidRDefault="009B055A" w:rsidP="006A033E"/>
        </w:tc>
        <w:tc>
          <w:tcPr>
            <w:tcW w:w="619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055A" w:rsidRDefault="009B055A" w:rsidP="006A033E"/>
        </w:tc>
      </w:tr>
      <w:tr w:rsidR="009B055A" w:rsidRPr="007E6824" w:rsidTr="009B055A">
        <w:trPr>
          <w:gridAfter w:val="1"/>
          <w:wAfter w:w="6" w:type="dxa"/>
          <w:trHeight w:val="70"/>
        </w:trPr>
        <w:tc>
          <w:tcPr>
            <w:tcW w:w="1045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Default="009B055A" w:rsidP="006A033E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9B055A" w:rsidRPr="00327EDA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9B055A" w:rsidTr="009B055A">
        <w:trPr>
          <w:gridAfter w:val="14"/>
          <w:wAfter w:w="6527" w:type="dxa"/>
          <w:trHeight w:val="70"/>
        </w:trPr>
        <w:tc>
          <w:tcPr>
            <w:tcW w:w="1949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r w:rsidRPr="00467843">
              <w:rPr>
                <w:rFonts w:eastAsia="Times New Roman" w:cs="Times New Roman"/>
                <w:lang w:eastAsia="ar-SA"/>
              </w:rPr>
              <w:t>та</w:t>
            </w:r>
            <w:r>
              <w:rPr>
                <w:rFonts w:eastAsia="Times New Roman" w:cs="Times New Roman"/>
                <w:lang w:eastAsia="ar-SA"/>
              </w:rPr>
              <w:t xml:space="preserve"> 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198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9B055A" w:rsidTr="009B055A">
        <w:trPr>
          <w:gridAfter w:val="1"/>
          <w:wAfter w:w="6" w:type="dxa"/>
          <w:trHeight w:val="70"/>
        </w:trPr>
        <w:tc>
          <w:tcPr>
            <w:tcW w:w="1045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9B055A" w:rsidTr="009B055A">
        <w:trPr>
          <w:gridAfter w:val="1"/>
          <w:wAfter w:w="6" w:type="dxa"/>
          <w:trHeight w:val="70"/>
        </w:trPr>
        <w:tc>
          <w:tcPr>
            <w:tcW w:w="1045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9B055A" w:rsidTr="009B055A">
        <w:trPr>
          <w:gridAfter w:val="1"/>
          <w:wAfter w:w="6" w:type="dxa"/>
          <w:trHeight w:val="524"/>
        </w:trPr>
        <w:tc>
          <w:tcPr>
            <w:tcW w:w="244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9B055A" w:rsidTr="009B055A">
        <w:trPr>
          <w:gridAfter w:val="1"/>
          <w:wAfter w:w="6" w:type="dxa"/>
          <w:trHeight w:val="70"/>
        </w:trPr>
        <w:tc>
          <w:tcPr>
            <w:tcW w:w="244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Pr="00882222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5A" w:rsidRPr="008842E5" w:rsidRDefault="009B055A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D97D1F" w:rsidRDefault="00295384" w:rsidP="00D97D1F"/>
    <w:sectPr w:rsidR="00295384" w:rsidRPr="00D97D1F" w:rsidSect="00C35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C7" w:rsidRDefault="00C067C7" w:rsidP="000A38CC">
      <w:pPr>
        <w:spacing w:after="0" w:line="240" w:lineRule="auto"/>
      </w:pPr>
      <w:r>
        <w:separator/>
      </w:r>
    </w:p>
  </w:endnote>
  <w:endnote w:type="continuationSeparator" w:id="0">
    <w:p w:rsidR="00C067C7" w:rsidRDefault="00C067C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Default="0094701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Pr="00947011" w:rsidRDefault="00947011" w:rsidP="00947011">
    <w:pPr>
      <w:spacing w:after="0"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bookmarkStart w:id="0" w:name="_GoBack"/>
    <w:r w:rsidRPr="00947011">
      <w:rPr>
        <w:rFonts w:eastAsia="Times New Roman" w:cs="Times New Roman"/>
        <w:b/>
        <w:bCs/>
        <w:i/>
        <w:sz w:val="16"/>
        <w:szCs w:val="16"/>
        <w:lang w:eastAsia="ar-SA"/>
      </w:rPr>
      <w:t>Примечания</w:t>
    </w:r>
    <w:r w:rsidRPr="00947011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  <w:p w:rsidR="00947011" w:rsidRPr="00947011" w:rsidRDefault="00947011" w:rsidP="00947011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C7" w:rsidRDefault="00C067C7" w:rsidP="000A38CC">
      <w:pPr>
        <w:spacing w:after="0" w:line="240" w:lineRule="auto"/>
      </w:pPr>
      <w:r>
        <w:separator/>
      </w:r>
    </w:p>
  </w:footnote>
  <w:footnote w:type="continuationSeparator" w:id="0">
    <w:p w:rsidR="00C067C7" w:rsidRDefault="00C067C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Default="0094701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5A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C35A9B" w:rsidTr="00C957D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263787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26378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7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6pt" o:bullet="t">
        <v:imagedata r:id="rId1" o:title="clip_image001"/>
      </v:shape>
    </w:pict>
  </w:numPicBullet>
  <w:numPicBullet w:numPicBulletId="1">
    <w:pict>
      <v:shape id="_x0000_i1031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67E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787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211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EE0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25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071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12D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17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E1F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011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55A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1FEE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8A"/>
    <w:rsid w:val="00A37817"/>
    <w:rsid w:val="00A37A98"/>
    <w:rsid w:val="00A40E25"/>
    <w:rsid w:val="00A419B8"/>
    <w:rsid w:val="00A419B9"/>
    <w:rsid w:val="00A4237F"/>
    <w:rsid w:val="00A436C2"/>
    <w:rsid w:val="00A44100"/>
    <w:rsid w:val="00A44419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C23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3C4E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7C7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57DF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EBF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80F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3F3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377EC7-3197-4074-AB0A-CCC0DBB9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18</cp:revision>
  <cp:lastPrinted>2017-08-23T07:45:00Z</cp:lastPrinted>
  <dcterms:created xsi:type="dcterms:W3CDTF">2019-07-19T06:56:00Z</dcterms:created>
  <dcterms:modified xsi:type="dcterms:W3CDTF">2022-02-11T07:16:00Z</dcterms:modified>
</cp:coreProperties>
</file>